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D7630" w14:textId="77777777" w:rsidR="00CF1DE2" w:rsidRPr="00C25B48" w:rsidRDefault="00CF1DE2">
      <w:pPr>
        <w:rPr>
          <w:b/>
        </w:rPr>
      </w:pPr>
      <w:r w:rsidRPr="00C25B48">
        <w:rPr>
          <w:b/>
        </w:rPr>
        <w:t>8INF257 : Informatique mobile</w:t>
      </w:r>
    </w:p>
    <w:p w14:paraId="3A9BC83C" w14:textId="00B42CE9" w:rsidR="00CF1DE2" w:rsidRPr="00C25B48" w:rsidRDefault="00AB4496">
      <w:pPr>
        <w:rPr>
          <w:b/>
        </w:rPr>
      </w:pPr>
      <w:r>
        <w:rPr>
          <w:b/>
        </w:rPr>
        <w:t>Session : hiver 202</w:t>
      </w:r>
      <w:r w:rsidR="002E65DD">
        <w:rPr>
          <w:b/>
        </w:rPr>
        <w:t>2</w:t>
      </w:r>
    </w:p>
    <w:p w14:paraId="055D7380" w14:textId="77777777" w:rsidR="009F3706" w:rsidRPr="00C25B48" w:rsidRDefault="00CF1DE2">
      <w:pPr>
        <w:rPr>
          <w:b/>
        </w:rPr>
      </w:pPr>
      <w:r w:rsidRPr="00C25B48">
        <w:rPr>
          <w:b/>
        </w:rPr>
        <w:t>Rapport de projet</w:t>
      </w:r>
    </w:p>
    <w:p w14:paraId="332A701D" w14:textId="77777777" w:rsidR="008438F3" w:rsidRDefault="008438F3" w:rsidP="008438F3">
      <w:pPr>
        <w:pStyle w:val="Paragraphedeliste"/>
      </w:pPr>
    </w:p>
    <w:tbl>
      <w:tblPr>
        <w:tblStyle w:val="Grilledutableau"/>
        <w:tblW w:w="0" w:type="auto"/>
        <w:tblLook w:val="04A0" w:firstRow="1" w:lastRow="0" w:firstColumn="1" w:lastColumn="0" w:noHBand="0" w:noVBand="1"/>
      </w:tblPr>
      <w:tblGrid>
        <w:gridCol w:w="1838"/>
        <w:gridCol w:w="6792"/>
      </w:tblGrid>
      <w:tr w:rsidR="00C25B48" w14:paraId="7C1EADDD" w14:textId="77777777" w:rsidTr="00C25B48">
        <w:tc>
          <w:tcPr>
            <w:tcW w:w="1838" w:type="dxa"/>
            <w:tcBorders>
              <w:top w:val="nil"/>
              <w:left w:val="nil"/>
              <w:bottom w:val="nil"/>
              <w:right w:val="single" w:sz="4" w:space="0" w:color="auto"/>
            </w:tcBorders>
          </w:tcPr>
          <w:p w14:paraId="34871891" w14:textId="54C15AAE" w:rsidR="00C25B48" w:rsidRDefault="00AB4496" w:rsidP="00AB4496">
            <w:pPr>
              <w:tabs>
                <w:tab w:val="right" w:pos="1585"/>
              </w:tabs>
            </w:pPr>
            <w:r>
              <w:t>Titre du projet</w:t>
            </w:r>
          </w:p>
        </w:tc>
        <w:tc>
          <w:tcPr>
            <w:tcW w:w="6792" w:type="dxa"/>
            <w:tcBorders>
              <w:left w:val="single" w:sz="4" w:space="0" w:color="auto"/>
            </w:tcBorders>
          </w:tcPr>
          <w:p w14:paraId="3DC65103" w14:textId="65B351EB" w:rsidR="00C25B48" w:rsidRPr="00E1665C" w:rsidRDefault="00EF642F" w:rsidP="00536A3C">
            <w:pPr>
              <w:rPr>
                <w:b/>
                <w:bCs/>
              </w:rPr>
            </w:pPr>
            <w:r>
              <w:rPr>
                <w:b/>
                <w:bCs/>
              </w:rPr>
              <w:t>Audium</w:t>
            </w:r>
          </w:p>
        </w:tc>
      </w:tr>
      <w:tr w:rsidR="008B04C5" w14:paraId="18373C7A" w14:textId="77777777" w:rsidTr="00C25B48">
        <w:tc>
          <w:tcPr>
            <w:tcW w:w="1838" w:type="dxa"/>
            <w:tcBorders>
              <w:top w:val="nil"/>
              <w:left w:val="nil"/>
              <w:bottom w:val="nil"/>
              <w:right w:val="single" w:sz="4" w:space="0" w:color="auto"/>
            </w:tcBorders>
          </w:tcPr>
          <w:p w14:paraId="4000E5F4" w14:textId="77777777" w:rsidR="008B04C5" w:rsidRDefault="008B04C5" w:rsidP="00C25B48">
            <w:pPr>
              <w:tabs>
                <w:tab w:val="right" w:pos="1585"/>
              </w:tabs>
            </w:pPr>
            <w:r>
              <w:t>Vos noms</w:t>
            </w:r>
            <w:r w:rsidR="001E0A03">
              <w:tab/>
              <w:t>1</w:t>
            </w:r>
          </w:p>
        </w:tc>
        <w:tc>
          <w:tcPr>
            <w:tcW w:w="6792" w:type="dxa"/>
            <w:tcBorders>
              <w:left w:val="single" w:sz="4" w:space="0" w:color="auto"/>
            </w:tcBorders>
          </w:tcPr>
          <w:p w14:paraId="7D82A66A" w14:textId="191D73A6" w:rsidR="008B04C5" w:rsidRDefault="00EF642F" w:rsidP="00536A3C">
            <w:r>
              <w:t>ASSAILLY Guillaume</w:t>
            </w:r>
          </w:p>
        </w:tc>
      </w:tr>
      <w:tr w:rsidR="00CE22FD" w14:paraId="62F33011" w14:textId="77777777" w:rsidTr="000E23EC">
        <w:tc>
          <w:tcPr>
            <w:tcW w:w="1838" w:type="dxa"/>
            <w:tcBorders>
              <w:top w:val="nil"/>
              <w:left w:val="nil"/>
              <w:bottom w:val="nil"/>
              <w:right w:val="single" w:sz="4" w:space="0" w:color="auto"/>
            </w:tcBorders>
          </w:tcPr>
          <w:p w14:paraId="082BAC46" w14:textId="77777777" w:rsidR="00CE22FD" w:rsidRDefault="00CE22FD" w:rsidP="000E23EC">
            <w:pPr>
              <w:tabs>
                <w:tab w:val="right" w:pos="1585"/>
              </w:tabs>
            </w:pPr>
            <w:r>
              <w:tab/>
              <w:t>2</w:t>
            </w:r>
          </w:p>
        </w:tc>
        <w:tc>
          <w:tcPr>
            <w:tcW w:w="6792" w:type="dxa"/>
            <w:tcBorders>
              <w:left w:val="single" w:sz="4" w:space="0" w:color="auto"/>
            </w:tcBorders>
          </w:tcPr>
          <w:p w14:paraId="0E7CC08A" w14:textId="4E16BAE6" w:rsidR="00CE22FD" w:rsidRDefault="00EF642F" w:rsidP="000E23EC">
            <w:r>
              <w:t>BOYER Yannick</w:t>
            </w:r>
          </w:p>
        </w:tc>
      </w:tr>
      <w:tr w:rsidR="00CE22FD" w14:paraId="374B3AC8" w14:textId="77777777" w:rsidTr="000E23EC">
        <w:tc>
          <w:tcPr>
            <w:tcW w:w="1838" w:type="dxa"/>
            <w:tcBorders>
              <w:top w:val="nil"/>
              <w:left w:val="nil"/>
              <w:bottom w:val="nil"/>
              <w:right w:val="single" w:sz="4" w:space="0" w:color="auto"/>
            </w:tcBorders>
          </w:tcPr>
          <w:p w14:paraId="2687F663" w14:textId="2FA1F952" w:rsidR="00CE22FD" w:rsidRDefault="00CE22FD" w:rsidP="000E23EC">
            <w:pPr>
              <w:tabs>
                <w:tab w:val="right" w:pos="1585"/>
              </w:tabs>
            </w:pPr>
            <w:r>
              <w:tab/>
              <w:t>3</w:t>
            </w:r>
          </w:p>
        </w:tc>
        <w:tc>
          <w:tcPr>
            <w:tcW w:w="6792" w:type="dxa"/>
            <w:tcBorders>
              <w:left w:val="single" w:sz="4" w:space="0" w:color="auto"/>
            </w:tcBorders>
          </w:tcPr>
          <w:p w14:paraId="4903F142" w14:textId="10DC8D3F" w:rsidR="00CE22FD" w:rsidRDefault="00EF642F" w:rsidP="000E23EC">
            <w:r>
              <w:t>MARQUES Florent</w:t>
            </w:r>
          </w:p>
        </w:tc>
      </w:tr>
      <w:tr w:rsidR="008B04C5" w14:paraId="211E8EFE" w14:textId="77777777" w:rsidTr="00C25B48">
        <w:tc>
          <w:tcPr>
            <w:tcW w:w="1838" w:type="dxa"/>
            <w:tcBorders>
              <w:top w:val="nil"/>
              <w:left w:val="nil"/>
              <w:bottom w:val="nil"/>
              <w:right w:val="single" w:sz="4" w:space="0" w:color="auto"/>
            </w:tcBorders>
          </w:tcPr>
          <w:p w14:paraId="1A17D37D" w14:textId="6C6C78D8" w:rsidR="008B04C5" w:rsidRDefault="001E0A03" w:rsidP="00C25B48">
            <w:pPr>
              <w:tabs>
                <w:tab w:val="right" w:pos="1585"/>
              </w:tabs>
            </w:pPr>
            <w:r>
              <w:tab/>
            </w:r>
            <w:r w:rsidR="00CE22FD">
              <w:t>4</w:t>
            </w:r>
          </w:p>
        </w:tc>
        <w:tc>
          <w:tcPr>
            <w:tcW w:w="6792" w:type="dxa"/>
            <w:tcBorders>
              <w:left w:val="single" w:sz="4" w:space="0" w:color="auto"/>
            </w:tcBorders>
          </w:tcPr>
          <w:p w14:paraId="1F191A9C" w14:textId="444CB767" w:rsidR="008B04C5" w:rsidRDefault="00EF642F" w:rsidP="00536A3C">
            <w:r>
              <w:t>WILHEM Thomas</w:t>
            </w:r>
          </w:p>
        </w:tc>
      </w:tr>
    </w:tbl>
    <w:p w14:paraId="4DB96926" w14:textId="5A89CCB5" w:rsidR="00C25B48" w:rsidRDefault="00C25B48"/>
    <w:p w14:paraId="33F9703F" w14:textId="3C6A78F4" w:rsidR="00B21C14" w:rsidRPr="00BE6565" w:rsidRDefault="00B21C14">
      <w:pPr>
        <w:rPr>
          <w:u w:val="single"/>
        </w:rPr>
      </w:pPr>
      <w:r w:rsidRPr="00BE6565">
        <w:rPr>
          <w:u w:val="single"/>
        </w:rPr>
        <w:t>Distribution du projet</w:t>
      </w:r>
    </w:p>
    <w:p w14:paraId="737F0F4C" w14:textId="1E284C40" w:rsidR="00727CDF" w:rsidRDefault="00CF2F54" w:rsidP="00744F6C">
      <w:pPr>
        <w:pStyle w:val="Paragraphedeliste"/>
        <w:numPr>
          <w:ilvl w:val="0"/>
          <w:numId w:val="2"/>
        </w:numPr>
      </w:pPr>
      <w:r>
        <w:t>Nous</w:t>
      </w:r>
      <w:r w:rsidR="00E67D12">
        <w:t xml:space="preserve"> </w:t>
      </w:r>
      <w:r>
        <w:t xml:space="preserve">sommes </w:t>
      </w:r>
      <w:r w:rsidR="00E67D12">
        <w:t xml:space="preserve">d’accord à ce que </w:t>
      </w:r>
      <w:r w:rsidR="004F4DC1">
        <w:t>le</w:t>
      </w:r>
      <w:r w:rsidR="00E67D12">
        <w:t xml:space="preserve"> projet soit partagé </w:t>
      </w:r>
      <w:r w:rsidR="00744F6C">
        <w:t>aux futurs étudiants du cours</w:t>
      </w:r>
      <w:r w:rsidR="00D15DA8">
        <w:t xml:space="preserve">, </w:t>
      </w:r>
      <w:r w:rsidR="00D15DA8" w:rsidRPr="00D15DA8">
        <w:rPr>
          <w:b/>
          <w:bCs/>
        </w:rPr>
        <w:t>anonymement</w:t>
      </w:r>
      <w:r w:rsidR="00D15DA8">
        <w:t>.</w:t>
      </w:r>
    </w:p>
    <w:p w14:paraId="0F49BFD1" w14:textId="6ED9EAEC" w:rsidR="00D15DA8" w:rsidRDefault="00CF2F54" w:rsidP="00D15DA8">
      <w:pPr>
        <w:pStyle w:val="Paragraphedeliste"/>
        <w:numPr>
          <w:ilvl w:val="0"/>
          <w:numId w:val="2"/>
        </w:numPr>
      </w:pPr>
      <w:r>
        <w:t xml:space="preserve">Nous sommes </w:t>
      </w:r>
      <w:r w:rsidR="00D15DA8">
        <w:t xml:space="preserve">d’accord à ce que </w:t>
      </w:r>
      <w:r w:rsidR="004F4DC1">
        <w:t>le</w:t>
      </w:r>
      <w:r w:rsidR="00D15DA8">
        <w:t xml:space="preserve"> projet soit partagé aux futurs étudiants du cours.</w:t>
      </w:r>
    </w:p>
    <w:p w14:paraId="3AE95A19" w14:textId="549FCA3B" w:rsidR="00982DA8" w:rsidRDefault="00CF2F54" w:rsidP="00982DA8">
      <w:pPr>
        <w:pStyle w:val="Paragraphedeliste"/>
        <w:numPr>
          <w:ilvl w:val="0"/>
          <w:numId w:val="2"/>
        </w:numPr>
      </w:pPr>
      <w:r>
        <w:t xml:space="preserve">Nous </w:t>
      </w:r>
      <w:r w:rsidR="00982DA8">
        <w:t>refus</w:t>
      </w:r>
      <w:r>
        <w:t>ons</w:t>
      </w:r>
      <w:r w:rsidR="00982DA8">
        <w:t xml:space="preserve"> que </w:t>
      </w:r>
      <w:r w:rsidR="004F4DC1">
        <w:t>le</w:t>
      </w:r>
      <w:r w:rsidR="00982DA8">
        <w:t xml:space="preserve"> projet soit partagé aux futurs étudiants du cour</w:t>
      </w:r>
      <w:r w:rsidR="00AA2480">
        <w:t xml:space="preserve">s.  </w:t>
      </w:r>
      <w:r w:rsidR="00AA2480" w:rsidRPr="00AA2480">
        <w:rPr>
          <w:i/>
          <w:iCs/>
          <w:sz w:val="20"/>
          <w:szCs w:val="20"/>
        </w:rPr>
        <w:t>(choix par défaut)</w:t>
      </w:r>
    </w:p>
    <w:tbl>
      <w:tblPr>
        <w:tblStyle w:val="Grilledutableau"/>
        <w:tblW w:w="1985" w:type="dxa"/>
        <w:tblInd w:w="279" w:type="dxa"/>
        <w:tblLook w:val="04A0" w:firstRow="1" w:lastRow="0" w:firstColumn="1" w:lastColumn="0" w:noHBand="0" w:noVBand="1"/>
      </w:tblPr>
      <w:tblGrid>
        <w:gridCol w:w="1276"/>
        <w:gridCol w:w="709"/>
      </w:tblGrid>
      <w:tr w:rsidR="00982DA8" w:rsidRPr="00CF2F54" w14:paraId="3173F660" w14:textId="0F339BD9" w:rsidTr="0035035A">
        <w:tc>
          <w:tcPr>
            <w:tcW w:w="1276" w:type="dxa"/>
            <w:tcBorders>
              <w:top w:val="nil"/>
              <w:left w:val="nil"/>
              <w:bottom w:val="nil"/>
              <w:right w:val="single" w:sz="4" w:space="0" w:color="auto"/>
            </w:tcBorders>
          </w:tcPr>
          <w:p w14:paraId="7D93FD93" w14:textId="68E89D92" w:rsidR="00982DA8" w:rsidRPr="00CF2F54" w:rsidRDefault="00982DA8">
            <w:pPr>
              <w:rPr>
                <w:b/>
                <w:bCs/>
              </w:rPr>
            </w:pPr>
            <w:r w:rsidRPr="00CF2F54">
              <w:rPr>
                <w:b/>
                <w:bCs/>
              </w:rPr>
              <w:t>Mon choix</w:t>
            </w:r>
          </w:p>
        </w:tc>
        <w:tc>
          <w:tcPr>
            <w:tcW w:w="709" w:type="dxa"/>
            <w:tcBorders>
              <w:left w:val="single" w:sz="4" w:space="0" w:color="auto"/>
            </w:tcBorders>
            <w:shd w:val="clear" w:color="auto" w:fill="D9D9D9" w:themeFill="background1" w:themeFillShade="D9"/>
          </w:tcPr>
          <w:p w14:paraId="49EE8788" w14:textId="4E24BCD7" w:rsidR="00982DA8" w:rsidRPr="00CF2F54" w:rsidRDefault="00EF642F" w:rsidP="00CF2F54">
            <w:pPr>
              <w:jc w:val="center"/>
              <w:rPr>
                <w:b/>
                <w:bCs/>
              </w:rPr>
            </w:pPr>
            <w:r>
              <w:rPr>
                <w:b/>
                <w:bCs/>
              </w:rPr>
              <w:t>2</w:t>
            </w:r>
          </w:p>
        </w:tc>
      </w:tr>
    </w:tbl>
    <w:p w14:paraId="3A7E9622" w14:textId="5FC2CB8B" w:rsidR="00727CDF" w:rsidRDefault="00146DD4">
      <w:r>
        <w:t xml:space="preserve"> </w:t>
      </w:r>
    </w:p>
    <w:p w14:paraId="3B0FE902" w14:textId="1EBFA5CD" w:rsidR="00CF1DE2" w:rsidRDefault="00CF1DE2">
      <w:r>
        <w:t xml:space="preserve">Décrire votre projet en quelques lignes (entre 300 et 500 </w:t>
      </w:r>
      <w:r w:rsidR="00D744A6">
        <w:t>caractères</w:t>
      </w:r>
      <w:r>
        <w:t>)</w:t>
      </w:r>
    </w:p>
    <w:tbl>
      <w:tblPr>
        <w:tblStyle w:val="Grilledutableau"/>
        <w:tblW w:w="0" w:type="auto"/>
        <w:tblLook w:val="04A0" w:firstRow="1" w:lastRow="0" w:firstColumn="1" w:lastColumn="0" w:noHBand="0" w:noVBand="1"/>
      </w:tblPr>
      <w:tblGrid>
        <w:gridCol w:w="8630"/>
      </w:tblGrid>
      <w:tr w:rsidR="00CF1DE2" w14:paraId="59A5991D" w14:textId="77777777" w:rsidTr="00EF642F">
        <w:trPr>
          <w:trHeight w:val="184"/>
        </w:trPr>
        <w:tc>
          <w:tcPr>
            <w:tcW w:w="8630" w:type="dxa"/>
          </w:tcPr>
          <w:p w14:paraId="6C6AD621" w14:textId="528CB741" w:rsidR="00CF1DE2" w:rsidRDefault="00EF642F">
            <w:r>
              <w:t>Audium est une application d’écoute de musique à la manière d’un Spotify. Chaque utilisateur possède un compte avec ses playlists et il peut écouter les musiques et les albums des artistes présents dans l’application. Si l’utilisateur est un administrateur, il peut gérer les données en pouvant ajouter des artistes, des musiques et créer des albums.</w:t>
            </w:r>
          </w:p>
        </w:tc>
      </w:tr>
    </w:tbl>
    <w:p w14:paraId="40EFC161" w14:textId="62157053" w:rsidR="00CF1DE2" w:rsidRDefault="00CF1DE2"/>
    <w:p w14:paraId="2E9B9D36" w14:textId="613BA097" w:rsidR="00D864BD" w:rsidRDefault="00D864BD" w:rsidP="00D864BD">
      <w:r>
        <w:t>Information technique sur votre projet (version, IDE, environnements testés, etc)</w:t>
      </w:r>
    </w:p>
    <w:tbl>
      <w:tblPr>
        <w:tblStyle w:val="Grilledutableau"/>
        <w:tblW w:w="0" w:type="auto"/>
        <w:tblLook w:val="04A0" w:firstRow="1" w:lastRow="0" w:firstColumn="1" w:lastColumn="0" w:noHBand="0" w:noVBand="1"/>
      </w:tblPr>
      <w:tblGrid>
        <w:gridCol w:w="8630"/>
      </w:tblGrid>
      <w:tr w:rsidR="00D864BD" w14:paraId="1687ED3A" w14:textId="77777777" w:rsidTr="00AA775E">
        <w:tc>
          <w:tcPr>
            <w:tcW w:w="8630" w:type="dxa"/>
          </w:tcPr>
          <w:p w14:paraId="09DE52F6" w14:textId="77777777" w:rsidR="00D864BD" w:rsidRDefault="00EF642F" w:rsidP="00AA775E">
            <w:r>
              <w:t>Version : Android 10.0</w:t>
            </w:r>
          </w:p>
          <w:p w14:paraId="345A8704" w14:textId="41222D53" w:rsidR="00EF642F" w:rsidRPr="00EF642F" w:rsidRDefault="00EF642F" w:rsidP="00AA775E">
            <w:pPr>
              <w:rPr>
                <w:lang w:val="en-US"/>
              </w:rPr>
            </w:pPr>
            <w:r w:rsidRPr="00EF642F">
              <w:rPr>
                <w:lang w:val="en-US"/>
              </w:rPr>
              <w:t>IDE : Android Studio (Arctic F</w:t>
            </w:r>
            <w:r>
              <w:rPr>
                <w:lang w:val="en-US"/>
              </w:rPr>
              <w:t>ox / Bumble Bee)</w:t>
            </w:r>
          </w:p>
          <w:p w14:paraId="684E14FC" w14:textId="0C861316" w:rsidR="00EF642F" w:rsidRDefault="00EF642F" w:rsidP="000905CE">
            <w:r>
              <w:t xml:space="preserve">Environnements testés : Android </w:t>
            </w:r>
            <w:r w:rsidR="000905CE">
              <w:t>10/</w:t>
            </w:r>
            <w:r>
              <w:t>11</w:t>
            </w:r>
          </w:p>
        </w:tc>
      </w:tr>
    </w:tbl>
    <w:p w14:paraId="625860A4" w14:textId="70DF380A" w:rsidR="00D864BD" w:rsidRDefault="00D864BD"/>
    <w:p w14:paraId="3E75C1BB" w14:textId="46960491" w:rsidR="00DB60CA" w:rsidRDefault="00DB60CA"/>
    <w:p w14:paraId="0439FC28" w14:textId="3F8B36F7" w:rsidR="00DB60CA" w:rsidRDefault="00DB60CA"/>
    <w:p w14:paraId="5AC8708E" w14:textId="5692D4B9" w:rsidR="00DB60CA" w:rsidRDefault="00DB60CA"/>
    <w:p w14:paraId="59F78E94" w14:textId="0925A7A6" w:rsidR="00DB60CA" w:rsidRDefault="00DB60CA"/>
    <w:p w14:paraId="049D43A8" w14:textId="203927ED" w:rsidR="00DB60CA" w:rsidRDefault="00DB60CA"/>
    <w:p w14:paraId="4BBD62CC" w14:textId="77777777" w:rsidR="00DB60CA" w:rsidRDefault="00DB60CA"/>
    <w:p w14:paraId="48DA89E5" w14:textId="079AEE72" w:rsidR="0028167C" w:rsidRDefault="0028167C" w:rsidP="0028167C">
      <w:r>
        <w:lastRenderedPageBreak/>
        <w:t>Identifier les facettes principales de votre projet (ex : Utilisation de fragment dynamique)</w:t>
      </w:r>
      <w:r w:rsidR="00893B9B">
        <w:t xml:space="preserve"> et décrire leur fonctionnement/emplacement</w:t>
      </w:r>
    </w:p>
    <w:tbl>
      <w:tblPr>
        <w:tblStyle w:val="Grilledutableau"/>
        <w:tblW w:w="0" w:type="auto"/>
        <w:tblLook w:val="04A0" w:firstRow="1" w:lastRow="0" w:firstColumn="1" w:lastColumn="0" w:noHBand="0" w:noVBand="1"/>
      </w:tblPr>
      <w:tblGrid>
        <w:gridCol w:w="8630"/>
      </w:tblGrid>
      <w:tr w:rsidR="0028167C" w14:paraId="3AE61041" w14:textId="77777777" w:rsidTr="00536A3C">
        <w:tc>
          <w:tcPr>
            <w:tcW w:w="8630" w:type="dxa"/>
          </w:tcPr>
          <w:p w14:paraId="4A082964" w14:textId="3628D099" w:rsidR="00593E89" w:rsidRDefault="00593E89" w:rsidP="00536A3C">
            <w:pPr>
              <w:rPr>
                <w:b/>
                <w:bCs/>
              </w:rPr>
            </w:pPr>
            <w:r w:rsidRPr="000905CE">
              <w:rPr>
                <w:b/>
                <w:bCs/>
              </w:rPr>
              <w:t>Service</w:t>
            </w:r>
          </w:p>
          <w:p w14:paraId="15F810BE" w14:textId="77777777" w:rsidR="000905CE" w:rsidRDefault="00593E89" w:rsidP="00536A3C">
            <w:r>
              <w:t>2 services implémentés dans l’application.</w:t>
            </w:r>
          </w:p>
          <w:p w14:paraId="02E8E000" w14:textId="60D67F98" w:rsidR="00593E89" w:rsidRDefault="00593E89" w:rsidP="00536A3C">
            <w:r>
              <w:t>1 pour la notification et 1 pour le Media Player</w:t>
            </w:r>
          </w:p>
        </w:tc>
      </w:tr>
      <w:tr w:rsidR="0028167C" w14:paraId="550D375E" w14:textId="77777777" w:rsidTr="00536A3C">
        <w:tc>
          <w:tcPr>
            <w:tcW w:w="8630" w:type="dxa"/>
          </w:tcPr>
          <w:p w14:paraId="1E4FB7DA" w14:textId="77777777" w:rsidR="00593E89" w:rsidRPr="000905CE" w:rsidRDefault="00593E89" w:rsidP="00593E89">
            <w:pPr>
              <w:rPr>
                <w:b/>
                <w:bCs/>
              </w:rPr>
            </w:pPr>
            <w:r w:rsidRPr="000905CE">
              <w:rPr>
                <w:b/>
                <w:bCs/>
              </w:rPr>
              <w:t>Media Player</w:t>
            </w:r>
          </w:p>
          <w:p w14:paraId="734CEA61" w14:textId="77777777" w:rsidR="00593E89" w:rsidRDefault="00593E89" w:rsidP="00593E89">
            <w:r>
              <w:t>Utilisé dans un service et donc disponible dans toute l’application</w:t>
            </w:r>
          </w:p>
          <w:p w14:paraId="270A668F" w14:textId="5F361834" w:rsidR="00593E89" w:rsidRPr="00593E89" w:rsidRDefault="00593E89" w:rsidP="00593E89">
            <w:r>
              <w:t>Lecture possible en arrière-plan grâce au service</w:t>
            </w:r>
          </w:p>
        </w:tc>
      </w:tr>
      <w:tr w:rsidR="00593E89" w14:paraId="05AD1ADF" w14:textId="77777777" w:rsidTr="00536A3C">
        <w:tc>
          <w:tcPr>
            <w:tcW w:w="8630" w:type="dxa"/>
          </w:tcPr>
          <w:p w14:paraId="6957BF7C" w14:textId="02EFF3FD" w:rsidR="00593E89" w:rsidRDefault="00593E89" w:rsidP="00593E89">
            <w:pPr>
              <w:rPr>
                <w:b/>
                <w:bCs/>
              </w:rPr>
            </w:pPr>
            <w:r w:rsidRPr="00593E89">
              <w:rPr>
                <w:b/>
                <w:bCs/>
              </w:rPr>
              <w:t>Notification</w:t>
            </w:r>
          </w:p>
          <w:p w14:paraId="7711EC8F" w14:textId="0783EAD3" w:rsidR="00593E89" w:rsidRPr="00593E89" w:rsidRDefault="00593E89" w:rsidP="00593E89">
            <w:r w:rsidRPr="00593E89">
              <w:t>Création de la notification lors de l’écoute d’une musique et contrôle possible du Media Player grâce aux contrôles dans la notification</w:t>
            </w:r>
          </w:p>
        </w:tc>
      </w:tr>
      <w:tr w:rsidR="00593E89" w14:paraId="78E8EEAB" w14:textId="77777777" w:rsidTr="00536A3C">
        <w:tc>
          <w:tcPr>
            <w:tcW w:w="8630" w:type="dxa"/>
          </w:tcPr>
          <w:p w14:paraId="36CAC435" w14:textId="77777777" w:rsidR="00593E89" w:rsidRDefault="00593E89" w:rsidP="00593E89">
            <w:pPr>
              <w:rPr>
                <w:b/>
                <w:bCs/>
              </w:rPr>
            </w:pPr>
            <w:r w:rsidRPr="000905CE">
              <w:rPr>
                <w:b/>
                <w:bCs/>
              </w:rPr>
              <w:t>Conne</w:t>
            </w:r>
            <w:r>
              <w:rPr>
                <w:b/>
                <w:bCs/>
              </w:rPr>
              <w:t>x</w:t>
            </w:r>
            <w:r w:rsidRPr="000905CE">
              <w:rPr>
                <w:b/>
                <w:bCs/>
              </w:rPr>
              <w:t>ion Fire</w:t>
            </w:r>
            <w:r>
              <w:rPr>
                <w:b/>
                <w:bCs/>
              </w:rPr>
              <w:t>B</w:t>
            </w:r>
            <w:r w:rsidRPr="000905CE">
              <w:rPr>
                <w:b/>
                <w:bCs/>
              </w:rPr>
              <w:t>ase</w:t>
            </w:r>
          </w:p>
          <w:p w14:paraId="4246D3F5" w14:textId="77777777" w:rsidR="00593E89" w:rsidRDefault="00593E89" w:rsidP="00593E89">
            <w:r>
              <w:t>Persistance des données grâce à FireBase</w:t>
            </w:r>
          </w:p>
          <w:p w14:paraId="5CEC864C" w14:textId="5032D590" w:rsidR="00593E89" w:rsidRPr="00593E89" w:rsidRDefault="00593E89" w:rsidP="00593E89">
            <w:r>
              <w:t>Utilisation de Realtime Database pour le stockage des données et de FireBase Storage pour le stockage des images et musiques liées à notre application.</w:t>
            </w:r>
          </w:p>
        </w:tc>
      </w:tr>
      <w:tr w:rsidR="00593E89" w14:paraId="2A2A1A8B" w14:textId="77777777" w:rsidTr="00536A3C">
        <w:tc>
          <w:tcPr>
            <w:tcW w:w="8630" w:type="dxa"/>
          </w:tcPr>
          <w:p w14:paraId="005FF6D2" w14:textId="77777777" w:rsidR="00593E89" w:rsidRDefault="00593E89" w:rsidP="00593E89">
            <w:pPr>
              <w:rPr>
                <w:b/>
                <w:bCs/>
              </w:rPr>
            </w:pPr>
            <w:r w:rsidRPr="000905CE">
              <w:rPr>
                <w:b/>
                <w:bCs/>
              </w:rPr>
              <w:t>Système de recherche</w:t>
            </w:r>
          </w:p>
          <w:p w14:paraId="1B1906E4" w14:textId="67C773C8" w:rsidR="00593E89" w:rsidRPr="00593E89" w:rsidRDefault="00AC5AA3" w:rsidP="00593E89">
            <w:r>
              <w:t>Possibilité de rechercher des musiques, des albums ou des artistes dans la base grâce à un fragment de recherche.</w:t>
            </w:r>
          </w:p>
        </w:tc>
      </w:tr>
      <w:tr w:rsidR="00593E89" w14:paraId="7EDD75C2" w14:textId="77777777" w:rsidTr="00536A3C">
        <w:tc>
          <w:tcPr>
            <w:tcW w:w="8630" w:type="dxa"/>
          </w:tcPr>
          <w:p w14:paraId="38E3DAFA" w14:textId="77777777" w:rsidR="00593E89" w:rsidRDefault="00593E89" w:rsidP="00593E89">
            <w:pPr>
              <w:rPr>
                <w:b/>
                <w:bCs/>
              </w:rPr>
            </w:pPr>
            <w:r w:rsidRPr="000905CE">
              <w:rPr>
                <w:b/>
                <w:bCs/>
              </w:rPr>
              <w:t>Gestion des comptes (User/Admin)</w:t>
            </w:r>
          </w:p>
          <w:p w14:paraId="6601CCB7" w14:textId="6E17683D" w:rsidR="00744416" w:rsidRDefault="00593E89" w:rsidP="00744416">
            <w:r>
              <w:t>2 type de compte disponible : Utilisateur et Administrateur</w:t>
            </w:r>
            <w:r w:rsidR="00744416">
              <w:t> :</w:t>
            </w:r>
          </w:p>
          <w:p w14:paraId="4C375CD4" w14:textId="14D32F60" w:rsidR="00593E89" w:rsidRDefault="00593E89" w:rsidP="00744416">
            <w:pPr>
              <w:pStyle w:val="Paragraphedeliste"/>
              <w:numPr>
                <w:ilvl w:val="0"/>
                <w:numId w:val="3"/>
              </w:numPr>
            </w:pPr>
            <w:r>
              <w:t>L’utilisateur</w:t>
            </w:r>
            <w:r w:rsidR="00744416">
              <w:t xml:space="preserve"> à accès à l’application uniquement de façon « fonctionnelle ».</w:t>
            </w:r>
          </w:p>
          <w:p w14:paraId="04CD2FCC" w14:textId="5C7CCA77" w:rsidR="00744416" w:rsidRDefault="00744416" w:rsidP="00744416">
            <w:pPr>
              <w:pStyle w:val="Paragraphedeliste"/>
            </w:pPr>
            <w:r>
              <w:t>Il peut écouter de la musique et des albums, créer des playlists et voir les informations des musiques, albums, …</w:t>
            </w:r>
          </w:p>
          <w:p w14:paraId="4F7BE76A" w14:textId="77777777" w:rsidR="00744416" w:rsidRDefault="00744416" w:rsidP="00593E89"/>
          <w:p w14:paraId="1F043121" w14:textId="0EEC191B" w:rsidR="00744416" w:rsidRPr="00593E89" w:rsidRDefault="00744416" w:rsidP="00744416">
            <w:pPr>
              <w:pStyle w:val="Paragraphedeliste"/>
              <w:numPr>
                <w:ilvl w:val="0"/>
                <w:numId w:val="3"/>
              </w:numPr>
            </w:pPr>
            <w:r>
              <w:t>D’un autre côté, l’administrateur peut gérer les données présentes dans l’application (BD) en ajoutant, supprimant ou modifiant des données (artistes, albums, musiques,…). Il reste cependant un Utilisateur, ce qui veut donc dire qu’il peut faire tout ce qu’un Utilisateur peut faire.</w:t>
            </w:r>
          </w:p>
        </w:tc>
      </w:tr>
      <w:tr w:rsidR="00593E89" w14:paraId="19D2E299" w14:textId="77777777" w:rsidTr="00536A3C">
        <w:tc>
          <w:tcPr>
            <w:tcW w:w="8630" w:type="dxa"/>
          </w:tcPr>
          <w:p w14:paraId="06AFF6B3" w14:textId="77777777" w:rsidR="00593E89" w:rsidRDefault="00593E89" w:rsidP="00593E89">
            <w:pPr>
              <w:rPr>
                <w:b/>
                <w:bCs/>
              </w:rPr>
            </w:pPr>
            <w:r w:rsidRPr="000905CE">
              <w:rPr>
                <w:b/>
                <w:bCs/>
              </w:rPr>
              <w:t>Utilisation d’Adapter</w:t>
            </w:r>
          </w:p>
          <w:p w14:paraId="713BAFC4" w14:textId="7E3E2159" w:rsidR="00744416" w:rsidRPr="00744416" w:rsidRDefault="00744416" w:rsidP="00593E89">
            <w:r>
              <w:t>Adapter utilisé pour modifier l’affichage des items des ListView et des GridView selon les données à afficher.</w:t>
            </w:r>
          </w:p>
        </w:tc>
      </w:tr>
      <w:tr w:rsidR="00593E89" w14:paraId="58FA6199" w14:textId="77777777" w:rsidTr="00536A3C">
        <w:tc>
          <w:tcPr>
            <w:tcW w:w="8630" w:type="dxa"/>
          </w:tcPr>
          <w:p w14:paraId="77D8094F" w14:textId="77777777" w:rsidR="00593E89" w:rsidRDefault="00593E89" w:rsidP="00593E89">
            <w:pPr>
              <w:rPr>
                <w:b/>
                <w:bCs/>
              </w:rPr>
            </w:pPr>
            <w:r w:rsidRPr="00593E89">
              <w:rPr>
                <w:b/>
                <w:bCs/>
              </w:rPr>
              <w:t>Fragment Dynamique</w:t>
            </w:r>
          </w:p>
          <w:p w14:paraId="25FE1372" w14:textId="77777777" w:rsidR="00744416" w:rsidRDefault="00744416" w:rsidP="00593E89">
            <w:r>
              <w:t>Utilisation de fragments dynamiques sur le vue principale.</w:t>
            </w:r>
          </w:p>
          <w:p w14:paraId="4A4BCCBE" w14:textId="0BF7CEF1" w:rsidR="00744416" w:rsidRPr="00744416" w:rsidRDefault="00744416" w:rsidP="00593E89">
            <w:r>
              <w:t>Le fragment utilisé change en fonction des boutons et des actions faites par l’utilisateur</w:t>
            </w:r>
          </w:p>
        </w:tc>
      </w:tr>
    </w:tbl>
    <w:p w14:paraId="2C490570" w14:textId="77777777" w:rsidR="0028167C" w:rsidRDefault="0028167C"/>
    <w:p w14:paraId="53417349" w14:textId="77777777" w:rsidR="00A32013" w:rsidRDefault="00A32013" w:rsidP="00C25B48"/>
    <w:p w14:paraId="77C32B11" w14:textId="77777777" w:rsidR="00A32013" w:rsidRDefault="00A32013" w:rsidP="00C25B48"/>
    <w:p w14:paraId="6F68BDE1" w14:textId="77777777" w:rsidR="00A32013" w:rsidRDefault="00A32013" w:rsidP="00C25B48"/>
    <w:p w14:paraId="3AB6E843" w14:textId="77777777" w:rsidR="00A32013" w:rsidRDefault="00A32013" w:rsidP="00C25B48"/>
    <w:p w14:paraId="0FED773E" w14:textId="77777777" w:rsidR="00A32013" w:rsidRDefault="00A32013" w:rsidP="00C25B48"/>
    <w:p w14:paraId="5483BEB6" w14:textId="77777777" w:rsidR="00A32013" w:rsidRDefault="00A32013" w:rsidP="00C25B48"/>
    <w:p w14:paraId="4CE72741" w14:textId="77777777" w:rsidR="00A32013" w:rsidRDefault="00A32013" w:rsidP="00C25B48"/>
    <w:p w14:paraId="08626359" w14:textId="4502241A" w:rsidR="00C25B48" w:rsidRDefault="00B13349" w:rsidP="00C25B48">
      <w:r>
        <w:lastRenderedPageBreak/>
        <w:t>Ajouter des</w:t>
      </w:r>
      <w:r w:rsidR="00C25B48">
        <w:t xml:space="preserve"> captures d’écran significatives de votre projet</w:t>
      </w:r>
    </w:p>
    <w:tbl>
      <w:tblPr>
        <w:tblStyle w:val="Grilledutableau"/>
        <w:tblW w:w="0" w:type="auto"/>
        <w:tblLook w:val="04A0" w:firstRow="1" w:lastRow="0" w:firstColumn="1" w:lastColumn="0" w:noHBand="0" w:noVBand="1"/>
      </w:tblPr>
      <w:tblGrid>
        <w:gridCol w:w="2339"/>
        <w:gridCol w:w="6291"/>
      </w:tblGrid>
      <w:tr w:rsidR="00DB60CA" w14:paraId="63BB947C" w14:textId="19444C60" w:rsidTr="00A32013">
        <w:tc>
          <w:tcPr>
            <w:tcW w:w="3397" w:type="dxa"/>
            <w:vAlign w:val="center"/>
          </w:tcPr>
          <w:p w14:paraId="4189EFA6" w14:textId="4847DD96" w:rsidR="00A32013" w:rsidRPr="00A32013" w:rsidRDefault="00A32013" w:rsidP="00A32013">
            <w:pPr>
              <w:jc w:val="center"/>
              <w:rPr>
                <w:b/>
                <w:bCs/>
              </w:rPr>
            </w:pPr>
            <w:r w:rsidRPr="00A32013">
              <w:rPr>
                <w:b/>
                <w:bCs/>
              </w:rPr>
              <w:t>Page Principale</w:t>
            </w:r>
          </w:p>
        </w:tc>
        <w:tc>
          <w:tcPr>
            <w:tcW w:w="5233" w:type="dxa"/>
          </w:tcPr>
          <w:p w14:paraId="6C32C00F" w14:textId="7A8CA609" w:rsidR="00A32013" w:rsidRDefault="00A32013" w:rsidP="00A32013">
            <w:pPr>
              <w:jc w:val="center"/>
            </w:pPr>
            <w:r>
              <w:rPr>
                <w:noProof/>
              </w:rPr>
              <w:drawing>
                <wp:inline distT="0" distB="0" distL="0" distR="0" wp14:anchorId="00CAA694" wp14:editId="4E2DD3C1">
                  <wp:extent cx="3371850" cy="7293000"/>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80016" cy="7310663"/>
                          </a:xfrm>
                          <a:prstGeom prst="rect">
                            <a:avLst/>
                          </a:prstGeom>
                          <a:noFill/>
                          <a:ln>
                            <a:noFill/>
                          </a:ln>
                        </pic:spPr>
                      </pic:pic>
                    </a:graphicData>
                  </a:graphic>
                </wp:inline>
              </w:drawing>
            </w:r>
          </w:p>
        </w:tc>
      </w:tr>
      <w:tr w:rsidR="00DB60CA" w14:paraId="59DA3935" w14:textId="71FF00B3" w:rsidTr="00A32013">
        <w:tc>
          <w:tcPr>
            <w:tcW w:w="3397" w:type="dxa"/>
            <w:vAlign w:val="center"/>
          </w:tcPr>
          <w:p w14:paraId="2E3C4971" w14:textId="2CBD5124" w:rsidR="00A32013" w:rsidRPr="00A32013" w:rsidRDefault="00A32013" w:rsidP="00A32013">
            <w:pPr>
              <w:jc w:val="center"/>
              <w:rPr>
                <w:b/>
                <w:bCs/>
              </w:rPr>
            </w:pPr>
            <w:r w:rsidRPr="00A32013">
              <w:rPr>
                <w:b/>
                <w:bCs/>
              </w:rPr>
              <w:lastRenderedPageBreak/>
              <w:t>Liste d’artiste</w:t>
            </w:r>
          </w:p>
        </w:tc>
        <w:tc>
          <w:tcPr>
            <w:tcW w:w="5233" w:type="dxa"/>
            <w:vAlign w:val="center"/>
          </w:tcPr>
          <w:p w14:paraId="5ECAB99A" w14:textId="7F25483C" w:rsidR="00A32013" w:rsidRDefault="00A32013" w:rsidP="00A32013">
            <w:pPr>
              <w:jc w:val="center"/>
            </w:pPr>
            <w:r>
              <w:rPr>
                <w:b/>
                <w:bCs/>
                <w:noProof/>
              </w:rPr>
              <w:drawing>
                <wp:inline distT="0" distB="0" distL="0" distR="0" wp14:anchorId="5451149D" wp14:editId="3898A9AA">
                  <wp:extent cx="3571875" cy="7725632"/>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84409" cy="7752743"/>
                          </a:xfrm>
                          <a:prstGeom prst="rect">
                            <a:avLst/>
                          </a:prstGeom>
                          <a:noFill/>
                          <a:ln>
                            <a:noFill/>
                          </a:ln>
                        </pic:spPr>
                      </pic:pic>
                    </a:graphicData>
                  </a:graphic>
                </wp:inline>
              </w:drawing>
            </w:r>
          </w:p>
        </w:tc>
      </w:tr>
      <w:tr w:rsidR="00DB60CA" w14:paraId="78473C8E" w14:textId="77777777" w:rsidTr="00A32013">
        <w:tc>
          <w:tcPr>
            <w:tcW w:w="3397" w:type="dxa"/>
            <w:vAlign w:val="center"/>
          </w:tcPr>
          <w:p w14:paraId="00E257C6" w14:textId="6FD44E20" w:rsidR="00A32013" w:rsidRPr="00A32013" w:rsidRDefault="00A32013" w:rsidP="00A32013">
            <w:pPr>
              <w:jc w:val="center"/>
              <w:rPr>
                <w:b/>
                <w:bCs/>
              </w:rPr>
            </w:pPr>
            <w:r>
              <w:rPr>
                <w:b/>
                <w:bCs/>
              </w:rPr>
              <w:lastRenderedPageBreak/>
              <w:t>Liste des utilisateurs</w:t>
            </w:r>
          </w:p>
        </w:tc>
        <w:tc>
          <w:tcPr>
            <w:tcW w:w="5233" w:type="dxa"/>
            <w:vAlign w:val="center"/>
          </w:tcPr>
          <w:p w14:paraId="064DF89C" w14:textId="113735EF" w:rsidR="00A32013" w:rsidRDefault="00A32013" w:rsidP="00A32013">
            <w:pPr>
              <w:jc w:val="center"/>
            </w:pPr>
            <w:r>
              <w:rPr>
                <w:b/>
                <w:bCs/>
                <w:noProof/>
              </w:rPr>
              <w:drawing>
                <wp:inline distT="0" distB="0" distL="0" distR="0" wp14:anchorId="0E1CD244" wp14:editId="4CC40A46">
                  <wp:extent cx="3540650" cy="7658100"/>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49824" cy="7677943"/>
                          </a:xfrm>
                          <a:prstGeom prst="rect">
                            <a:avLst/>
                          </a:prstGeom>
                          <a:noFill/>
                          <a:ln>
                            <a:noFill/>
                          </a:ln>
                        </pic:spPr>
                      </pic:pic>
                    </a:graphicData>
                  </a:graphic>
                </wp:inline>
              </w:drawing>
            </w:r>
          </w:p>
        </w:tc>
      </w:tr>
      <w:tr w:rsidR="00DB60CA" w14:paraId="685637A4" w14:textId="77777777" w:rsidTr="00A32013">
        <w:tc>
          <w:tcPr>
            <w:tcW w:w="3397" w:type="dxa"/>
            <w:vAlign w:val="center"/>
          </w:tcPr>
          <w:p w14:paraId="6001422D" w14:textId="0219AA53" w:rsidR="00A32013" w:rsidRPr="00A32013" w:rsidRDefault="00A32013" w:rsidP="00A32013">
            <w:pPr>
              <w:jc w:val="center"/>
              <w:rPr>
                <w:b/>
                <w:bCs/>
              </w:rPr>
            </w:pPr>
            <w:r>
              <w:rPr>
                <w:b/>
                <w:bCs/>
              </w:rPr>
              <w:lastRenderedPageBreak/>
              <w:t>Liste des musiques</w:t>
            </w:r>
          </w:p>
        </w:tc>
        <w:tc>
          <w:tcPr>
            <w:tcW w:w="5233" w:type="dxa"/>
            <w:vAlign w:val="center"/>
          </w:tcPr>
          <w:p w14:paraId="2B549EA0" w14:textId="19E6EE7D" w:rsidR="00A32013" w:rsidRDefault="00DB60CA" w:rsidP="00A32013">
            <w:pPr>
              <w:jc w:val="center"/>
            </w:pPr>
            <w:r>
              <w:rPr>
                <w:b/>
                <w:bCs/>
                <w:noProof/>
              </w:rPr>
              <w:drawing>
                <wp:inline distT="0" distB="0" distL="0" distR="0" wp14:anchorId="4B57E483" wp14:editId="48C663F9">
                  <wp:extent cx="3505200" cy="7581422"/>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17061" cy="7607077"/>
                          </a:xfrm>
                          <a:prstGeom prst="rect">
                            <a:avLst/>
                          </a:prstGeom>
                          <a:noFill/>
                          <a:ln>
                            <a:noFill/>
                          </a:ln>
                        </pic:spPr>
                      </pic:pic>
                    </a:graphicData>
                  </a:graphic>
                </wp:inline>
              </w:drawing>
            </w:r>
          </w:p>
        </w:tc>
      </w:tr>
      <w:tr w:rsidR="00DB60CA" w14:paraId="2040E893" w14:textId="77777777" w:rsidTr="00A32013">
        <w:tc>
          <w:tcPr>
            <w:tcW w:w="3397" w:type="dxa"/>
            <w:vAlign w:val="center"/>
          </w:tcPr>
          <w:p w14:paraId="317C9F24" w14:textId="5813E4B2" w:rsidR="00A32013" w:rsidRPr="00A32013" w:rsidRDefault="00A32013" w:rsidP="00A32013">
            <w:pPr>
              <w:jc w:val="center"/>
              <w:rPr>
                <w:b/>
                <w:bCs/>
              </w:rPr>
            </w:pPr>
            <w:r>
              <w:rPr>
                <w:b/>
                <w:bCs/>
              </w:rPr>
              <w:lastRenderedPageBreak/>
              <w:t>Liste des playlists</w:t>
            </w:r>
          </w:p>
        </w:tc>
        <w:tc>
          <w:tcPr>
            <w:tcW w:w="5233" w:type="dxa"/>
            <w:vAlign w:val="center"/>
          </w:tcPr>
          <w:p w14:paraId="14F1EDEA" w14:textId="178717CA" w:rsidR="00A32013" w:rsidRDefault="00DB60CA" w:rsidP="00A32013">
            <w:pPr>
              <w:jc w:val="center"/>
            </w:pPr>
            <w:r>
              <w:rPr>
                <w:noProof/>
              </w:rPr>
              <w:drawing>
                <wp:inline distT="0" distB="0" distL="0" distR="0" wp14:anchorId="751F207E" wp14:editId="3DBE3FEA">
                  <wp:extent cx="3781425" cy="817887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91375" cy="8200392"/>
                          </a:xfrm>
                          <a:prstGeom prst="rect">
                            <a:avLst/>
                          </a:prstGeom>
                          <a:noFill/>
                          <a:ln>
                            <a:noFill/>
                          </a:ln>
                        </pic:spPr>
                      </pic:pic>
                    </a:graphicData>
                  </a:graphic>
                </wp:inline>
              </w:drawing>
            </w:r>
          </w:p>
        </w:tc>
      </w:tr>
      <w:tr w:rsidR="00DB60CA" w14:paraId="2BC008B8" w14:textId="77777777" w:rsidTr="00A32013">
        <w:tc>
          <w:tcPr>
            <w:tcW w:w="3397" w:type="dxa"/>
            <w:vAlign w:val="center"/>
          </w:tcPr>
          <w:p w14:paraId="69CCCD1B" w14:textId="363C1456" w:rsidR="00A32013" w:rsidRPr="00A32013" w:rsidRDefault="00A32013" w:rsidP="00A32013">
            <w:pPr>
              <w:jc w:val="center"/>
              <w:rPr>
                <w:b/>
                <w:bCs/>
              </w:rPr>
            </w:pPr>
            <w:r>
              <w:rPr>
                <w:b/>
                <w:bCs/>
              </w:rPr>
              <w:lastRenderedPageBreak/>
              <w:t>Liste des albums</w:t>
            </w:r>
          </w:p>
        </w:tc>
        <w:tc>
          <w:tcPr>
            <w:tcW w:w="5233" w:type="dxa"/>
            <w:vAlign w:val="center"/>
          </w:tcPr>
          <w:p w14:paraId="70E5677D" w14:textId="0AF4B89D" w:rsidR="00A32013" w:rsidRDefault="00DB60CA" w:rsidP="00A32013">
            <w:pPr>
              <w:jc w:val="center"/>
            </w:pPr>
            <w:r>
              <w:rPr>
                <w:noProof/>
              </w:rPr>
              <w:drawing>
                <wp:inline distT="0" distB="0" distL="0" distR="0" wp14:anchorId="7F1DF01A" wp14:editId="446A4BBB">
                  <wp:extent cx="3857625" cy="8343685"/>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67062" cy="8364097"/>
                          </a:xfrm>
                          <a:prstGeom prst="rect">
                            <a:avLst/>
                          </a:prstGeom>
                          <a:noFill/>
                          <a:ln>
                            <a:noFill/>
                          </a:ln>
                        </pic:spPr>
                      </pic:pic>
                    </a:graphicData>
                  </a:graphic>
                </wp:inline>
              </w:drawing>
            </w:r>
          </w:p>
        </w:tc>
      </w:tr>
      <w:tr w:rsidR="00DB60CA" w14:paraId="40A7F4CB" w14:textId="77777777" w:rsidTr="00A32013">
        <w:tc>
          <w:tcPr>
            <w:tcW w:w="3397" w:type="dxa"/>
            <w:vAlign w:val="center"/>
          </w:tcPr>
          <w:p w14:paraId="5A8EA3C3" w14:textId="75BF0840" w:rsidR="00A32013" w:rsidRPr="00A32013" w:rsidRDefault="00A32013" w:rsidP="00A32013">
            <w:pPr>
              <w:jc w:val="center"/>
              <w:rPr>
                <w:b/>
                <w:bCs/>
              </w:rPr>
            </w:pPr>
            <w:r>
              <w:rPr>
                <w:b/>
                <w:bCs/>
              </w:rPr>
              <w:lastRenderedPageBreak/>
              <w:t>Paramètres</w:t>
            </w:r>
          </w:p>
        </w:tc>
        <w:tc>
          <w:tcPr>
            <w:tcW w:w="5233" w:type="dxa"/>
            <w:vAlign w:val="center"/>
          </w:tcPr>
          <w:p w14:paraId="2D2D5F26" w14:textId="3FDFA3D8" w:rsidR="00A32013" w:rsidRDefault="00DB60CA" w:rsidP="00A32013">
            <w:pPr>
              <w:jc w:val="center"/>
            </w:pPr>
            <w:r>
              <w:rPr>
                <w:noProof/>
              </w:rPr>
              <w:drawing>
                <wp:inline distT="0" distB="0" distL="0" distR="0" wp14:anchorId="1A75CED1" wp14:editId="3A96D92C">
                  <wp:extent cx="3686175" cy="7972853"/>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8191" cy="7998843"/>
                          </a:xfrm>
                          <a:prstGeom prst="rect">
                            <a:avLst/>
                          </a:prstGeom>
                          <a:noFill/>
                          <a:ln>
                            <a:noFill/>
                          </a:ln>
                        </pic:spPr>
                      </pic:pic>
                    </a:graphicData>
                  </a:graphic>
                </wp:inline>
              </w:drawing>
            </w:r>
          </w:p>
        </w:tc>
      </w:tr>
      <w:tr w:rsidR="00DB60CA" w14:paraId="6B088509" w14:textId="77777777" w:rsidTr="00A32013">
        <w:tc>
          <w:tcPr>
            <w:tcW w:w="3397" w:type="dxa"/>
            <w:vAlign w:val="center"/>
          </w:tcPr>
          <w:p w14:paraId="410D56DE" w14:textId="54F31B41" w:rsidR="00A32013" w:rsidRPr="00A32013" w:rsidRDefault="00A32013" w:rsidP="00A32013">
            <w:pPr>
              <w:jc w:val="center"/>
              <w:rPr>
                <w:b/>
                <w:bCs/>
              </w:rPr>
            </w:pPr>
            <w:r>
              <w:rPr>
                <w:b/>
                <w:bCs/>
              </w:rPr>
              <w:lastRenderedPageBreak/>
              <w:t>Infos Musique</w:t>
            </w:r>
          </w:p>
        </w:tc>
        <w:tc>
          <w:tcPr>
            <w:tcW w:w="5233" w:type="dxa"/>
            <w:vAlign w:val="center"/>
          </w:tcPr>
          <w:p w14:paraId="37CA681A" w14:textId="3420B2DD" w:rsidR="00A32013" w:rsidRDefault="00DB60CA" w:rsidP="00A32013">
            <w:pPr>
              <w:jc w:val="center"/>
            </w:pPr>
            <w:r>
              <w:rPr>
                <w:noProof/>
              </w:rPr>
              <w:drawing>
                <wp:inline distT="0" distB="0" distL="0" distR="0" wp14:anchorId="3833F483" wp14:editId="23C5649B">
                  <wp:extent cx="3743325" cy="809646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54571" cy="8120789"/>
                          </a:xfrm>
                          <a:prstGeom prst="rect">
                            <a:avLst/>
                          </a:prstGeom>
                          <a:noFill/>
                          <a:ln>
                            <a:noFill/>
                          </a:ln>
                        </pic:spPr>
                      </pic:pic>
                    </a:graphicData>
                  </a:graphic>
                </wp:inline>
              </w:drawing>
            </w:r>
          </w:p>
        </w:tc>
      </w:tr>
      <w:tr w:rsidR="00DB60CA" w14:paraId="383CF865" w14:textId="77777777" w:rsidTr="00A32013">
        <w:tc>
          <w:tcPr>
            <w:tcW w:w="3397" w:type="dxa"/>
            <w:vAlign w:val="center"/>
          </w:tcPr>
          <w:p w14:paraId="214281F2" w14:textId="29021D04" w:rsidR="00A32013" w:rsidRPr="00A32013" w:rsidRDefault="00A32013" w:rsidP="00A32013">
            <w:pPr>
              <w:jc w:val="center"/>
              <w:rPr>
                <w:b/>
                <w:bCs/>
              </w:rPr>
            </w:pPr>
            <w:r>
              <w:rPr>
                <w:b/>
                <w:bCs/>
              </w:rPr>
              <w:lastRenderedPageBreak/>
              <w:t>Infos Albums</w:t>
            </w:r>
          </w:p>
        </w:tc>
        <w:tc>
          <w:tcPr>
            <w:tcW w:w="5233" w:type="dxa"/>
            <w:vAlign w:val="center"/>
          </w:tcPr>
          <w:p w14:paraId="0F7FE33B" w14:textId="354E40BB" w:rsidR="00A32013" w:rsidRDefault="00DB60CA" w:rsidP="00A32013">
            <w:pPr>
              <w:jc w:val="center"/>
            </w:pPr>
            <w:r>
              <w:rPr>
                <w:noProof/>
              </w:rPr>
              <w:drawing>
                <wp:inline distT="0" distB="0" distL="0" distR="0" wp14:anchorId="089C6497" wp14:editId="2B144E35">
                  <wp:extent cx="3752034" cy="811530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5143" cy="8143653"/>
                          </a:xfrm>
                          <a:prstGeom prst="rect">
                            <a:avLst/>
                          </a:prstGeom>
                          <a:noFill/>
                          <a:ln>
                            <a:noFill/>
                          </a:ln>
                        </pic:spPr>
                      </pic:pic>
                    </a:graphicData>
                  </a:graphic>
                </wp:inline>
              </w:drawing>
            </w:r>
          </w:p>
        </w:tc>
      </w:tr>
      <w:tr w:rsidR="00DB60CA" w14:paraId="45E0A498" w14:textId="77777777" w:rsidTr="00A32013">
        <w:tc>
          <w:tcPr>
            <w:tcW w:w="3397" w:type="dxa"/>
            <w:vAlign w:val="center"/>
          </w:tcPr>
          <w:p w14:paraId="750B8366" w14:textId="0296A8CA" w:rsidR="00A32013" w:rsidRPr="00A32013" w:rsidRDefault="00A32013" w:rsidP="00A32013">
            <w:pPr>
              <w:jc w:val="center"/>
              <w:rPr>
                <w:b/>
                <w:bCs/>
              </w:rPr>
            </w:pPr>
            <w:r>
              <w:rPr>
                <w:b/>
                <w:bCs/>
              </w:rPr>
              <w:lastRenderedPageBreak/>
              <w:t>Infos Playlists</w:t>
            </w:r>
          </w:p>
        </w:tc>
        <w:tc>
          <w:tcPr>
            <w:tcW w:w="5233" w:type="dxa"/>
            <w:vAlign w:val="center"/>
          </w:tcPr>
          <w:p w14:paraId="55BCC50F" w14:textId="1ADACD8A" w:rsidR="00A32013" w:rsidRDefault="00DB60CA" w:rsidP="00A32013">
            <w:pPr>
              <w:jc w:val="center"/>
            </w:pPr>
            <w:r>
              <w:rPr>
                <w:noProof/>
              </w:rPr>
              <w:drawing>
                <wp:inline distT="0" distB="0" distL="0" distR="0" wp14:anchorId="3A2C093B" wp14:editId="079D604A">
                  <wp:extent cx="3765244" cy="8143875"/>
                  <wp:effectExtent l="0" t="0" r="698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3327" cy="8161357"/>
                          </a:xfrm>
                          <a:prstGeom prst="rect">
                            <a:avLst/>
                          </a:prstGeom>
                          <a:noFill/>
                          <a:ln>
                            <a:noFill/>
                          </a:ln>
                        </pic:spPr>
                      </pic:pic>
                    </a:graphicData>
                  </a:graphic>
                </wp:inline>
              </w:drawing>
            </w:r>
          </w:p>
        </w:tc>
      </w:tr>
      <w:tr w:rsidR="00DB60CA" w14:paraId="49119013" w14:textId="77777777" w:rsidTr="00A32013">
        <w:tc>
          <w:tcPr>
            <w:tcW w:w="3397" w:type="dxa"/>
            <w:vAlign w:val="center"/>
          </w:tcPr>
          <w:p w14:paraId="66774983" w14:textId="0DE5188F" w:rsidR="00A32013" w:rsidRDefault="00A32013" w:rsidP="00A32013">
            <w:pPr>
              <w:jc w:val="center"/>
              <w:rPr>
                <w:b/>
                <w:bCs/>
              </w:rPr>
            </w:pPr>
            <w:r>
              <w:rPr>
                <w:b/>
                <w:bCs/>
              </w:rPr>
              <w:lastRenderedPageBreak/>
              <w:t>Infos Artiste</w:t>
            </w:r>
          </w:p>
        </w:tc>
        <w:tc>
          <w:tcPr>
            <w:tcW w:w="5233" w:type="dxa"/>
            <w:vAlign w:val="center"/>
          </w:tcPr>
          <w:p w14:paraId="094C2419" w14:textId="3EEFDA10" w:rsidR="00A32013" w:rsidRDefault="00DB60CA" w:rsidP="00A32013">
            <w:pPr>
              <w:jc w:val="center"/>
            </w:pPr>
            <w:r>
              <w:rPr>
                <w:noProof/>
              </w:rPr>
              <w:drawing>
                <wp:inline distT="0" distB="0" distL="0" distR="0" wp14:anchorId="7928B809" wp14:editId="55C5AF9B">
                  <wp:extent cx="3810000" cy="8240679"/>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18593" cy="8259266"/>
                          </a:xfrm>
                          <a:prstGeom prst="rect">
                            <a:avLst/>
                          </a:prstGeom>
                          <a:noFill/>
                          <a:ln>
                            <a:noFill/>
                          </a:ln>
                        </pic:spPr>
                      </pic:pic>
                    </a:graphicData>
                  </a:graphic>
                </wp:inline>
              </w:drawing>
            </w:r>
          </w:p>
        </w:tc>
      </w:tr>
      <w:tr w:rsidR="00DB60CA" w14:paraId="6FDCC4E2" w14:textId="77777777" w:rsidTr="00A32013">
        <w:tc>
          <w:tcPr>
            <w:tcW w:w="3397" w:type="dxa"/>
            <w:vAlign w:val="center"/>
          </w:tcPr>
          <w:p w14:paraId="2EA91036" w14:textId="49DD6166" w:rsidR="00A32013" w:rsidRDefault="00A32013" w:rsidP="00A32013">
            <w:pPr>
              <w:jc w:val="center"/>
              <w:rPr>
                <w:b/>
                <w:bCs/>
              </w:rPr>
            </w:pPr>
            <w:r>
              <w:rPr>
                <w:b/>
                <w:bCs/>
              </w:rPr>
              <w:lastRenderedPageBreak/>
              <w:t>Infos Utilisateurs</w:t>
            </w:r>
          </w:p>
        </w:tc>
        <w:tc>
          <w:tcPr>
            <w:tcW w:w="5233" w:type="dxa"/>
            <w:vAlign w:val="center"/>
          </w:tcPr>
          <w:p w14:paraId="26DFB984" w14:textId="32FAFE62" w:rsidR="00A32013" w:rsidRDefault="00DB60CA" w:rsidP="00A32013">
            <w:pPr>
              <w:jc w:val="center"/>
            </w:pPr>
            <w:r>
              <w:rPr>
                <w:noProof/>
              </w:rPr>
              <w:drawing>
                <wp:inline distT="0" distB="0" distL="0" distR="0" wp14:anchorId="5523EC67" wp14:editId="6940DE43">
                  <wp:extent cx="3810000" cy="8240676"/>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1782" cy="8266159"/>
                          </a:xfrm>
                          <a:prstGeom prst="rect">
                            <a:avLst/>
                          </a:prstGeom>
                          <a:noFill/>
                          <a:ln>
                            <a:noFill/>
                          </a:ln>
                        </pic:spPr>
                      </pic:pic>
                    </a:graphicData>
                  </a:graphic>
                </wp:inline>
              </w:drawing>
            </w:r>
          </w:p>
        </w:tc>
      </w:tr>
      <w:tr w:rsidR="00DB60CA" w14:paraId="57026B83" w14:textId="77777777" w:rsidTr="00A32013">
        <w:tc>
          <w:tcPr>
            <w:tcW w:w="3397" w:type="dxa"/>
            <w:vAlign w:val="center"/>
          </w:tcPr>
          <w:p w14:paraId="6124DC26" w14:textId="0E89E063" w:rsidR="00A32013" w:rsidRDefault="00A32013" w:rsidP="00A32013">
            <w:pPr>
              <w:jc w:val="center"/>
              <w:rPr>
                <w:b/>
                <w:bCs/>
              </w:rPr>
            </w:pPr>
            <w:r>
              <w:rPr>
                <w:b/>
                <w:bCs/>
              </w:rPr>
              <w:lastRenderedPageBreak/>
              <w:t>Ajout Musique</w:t>
            </w:r>
          </w:p>
        </w:tc>
        <w:tc>
          <w:tcPr>
            <w:tcW w:w="5233" w:type="dxa"/>
            <w:vAlign w:val="center"/>
          </w:tcPr>
          <w:p w14:paraId="5E1E99E2" w14:textId="49265BE7" w:rsidR="00A32013" w:rsidRDefault="00DB60CA" w:rsidP="00A32013">
            <w:pPr>
              <w:jc w:val="center"/>
            </w:pPr>
            <w:r>
              <w:rPr>
                <w:noProof/>
              </w:rPr>
              <w:drawing>
                <wp:inline distT="0" distB="0" distL="0" distR="0" wp14:anchorId="07257043" wp14:editId="201AC06E">
                  <wp:extent cx="3787263" cy="8191500"/>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0235" cy="8219558"/>
                          </a:xfrm>
                          <a:prstGeom prst="rect">
                            <a:avLst/>
                          </a:prstGeom>
                          <a:noFill/>
                          <a:ln>
                            <a:noFill/>
                          </a:ln>
                        </pic:spPr>
                      </pic:pic>
                    </a:graphicData>
                  </a:graphic>
                </wp:inline>
              </w:drawing>
            </w:r>
          </w:p>
        </w:tc>
      </w:tr>
      <w:tr w:rsidR="00DB60CA" w14:paraId="3BBB9A88" w14:textId="77777777" w:rsidTr="00A32013">
        <w:tc>
          <w:tcPr>
            <w:tcW w:w="3397" w:type="dxa"/>
            <w:vAlign w:val="center"/>
          </w:tcPr>
          <w:p w14:paraId="733298E6" w14:textId="34C9A7E7" w:rsidR="00A32013" w:rsidRDefault="00A32013" w:rsidP="00A32013">
            <w:pPr>
              <w:jc w:val="center"/>
              <w:rPr>
                <w:b/>
                <w:bCs/>
              </w:rPr>
            </w:pPr>
            <w:r>
              <w:rPr>
                <w:b/>
                <w:bCs/>
              </w:rPr>
              <w:lastRenderedPageBreak/>
              <w:t>Ajout Artiste</w:t>
            </w:r>
          </w:p>
        </w:tc>
        <w:tc>
          <w:tcPr>
            <w:tcW w:w="5233" w:type="dxa"/>
            <w:vAlign w:val="center"/>
          </w:tcPr>
          <w:p w14:paraId="7720ADE1" w14:textId="1B2EECCC" w:rsidR="00A32013" w:rsidRDefault="00DB60CA" w:rsidP="00A32013">
            <w:pPr>
              <w:jc w:val="center"/>
            </w:pPr>
            <w:r>
              <w:rPr>
                <w:noProof/>
              </w:rPr>
              <w:drawing>
                <wp:inline distT="0" distB="0" distL="0" distR="0" wp14:anchorId="758EB5C0" wp14:editId="53C1D58D">
                  <wp:extent cx="3791669" cy="820102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3749" cy="8227153"/>
                          </a:xfrm>
                          <a:prstGeom prst="rect">
                            <a:avLst/>
                          </a:prstGeom>
                          <a:noFill/>
                          <a:ln>
                            <a:noFill/>
                          </a:ln>
                        </pic:spPr>
                      </pic:pic>
                    </a:graphicData>
                  </a:graphic>
                </wp:inline>
              </w:drawing>
            </w:r>
          </w:p>
        </w:tc>
      </w:tr>
      <w:tr w:rsidR="00DB60CA" w14:paraId="4B830D5A" w14:textId="77777777" w:rsidTr="00A32013">
        <w:tc>
          <w:tcPr>
            <w:tcW w:w="3397" w:type="dxa"/>
            <w:vAlign w:val="center"/>
          </w:tcPr>
          <w:p w14:paraId="17A45961" w14:textId="5A99655F" w:rsidR="00A32013" w:rsidRDefault="00A32013" w:rsidP="00A32013">
            <w:pPr>
              <w:jc w:val="center"/>
              <w:rPr>
                <w:b/>
                <w:bCs/>
              </w:rPr>
            </w:pPr>
            <w:r>
              <w:rPr>
                <w:b/>
                <w:bCs/>
              </w:rPr>
              <w:lastRenderedPageBreak/>
              <w:t>Ajout Playlist</w:t>
            </w:r>
          </w:p>
        </w:tc>
        <w:tc>
          <w:tcPr>
            <w:tcW w:w="5233" w:type="dxa"/>
            <w:vAlign w:val="center"/>
          </w:tcPr>
          <w:p w14:paraId="17059071" w14:textId="5B5DA295" w:rsidR="00A32013" w:rsidRDefault="00DB60CA" w:rsidP="00A32013">
            <w:pPr>
              <w:jc w:val="center"/>
            </w:pPr>
            <w:r>
              <w:rPr>
                <w:noProof/>
              </w:rPr>
              <w:drawing>
                <wp:inline distT="0" distB="0" distL="0" distR="0" wp14:anchorId="6737ECB8" wp14:editId="117D6829">
                  <wp:extent cx="3800475" cy="82200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8621" cy="8259323"/>
                          </a:xfrm>
                          <a:prstGeom prst="rect">
                            <a:avLst/>
                          </a:prstGeom>
                          <a:noFill/>
                          <a:ln>
                            <a:noFill/>
                          </a:ln>
                        </pic:spPr>
                      </pic:pic>
                    </a:graphicData>
                  </a:graphic>
                </wp:inline>
              </w:drawing>
            </w:r>
          </w:p>
        </w:tc>
      </w:tr>
      <w:tr w:rsidR="00DB60CA" w14:paraId="3B916ECB" w14:textId="77777777" w:rsidTr="00A32013">
        <w:tc>
          <w:tcPr>
            <w:tcW w:w="3397" w:type="dxa"/>
            <w:vAlign w:val="center"/>
          </w:tcPr>
          <w:p w14:paraId="06B05719" w14:textId="23C1D2CF" w:rsidR="00A32013" w:rsidRDefault="00A32013" w:rsidP="00A32013">
            <w:pPr>
              <w:jc w:val="center"/>
              <w:rPr>
                <w:b/>
                <w:bCs/>
              </w:rPr>
            </w:pPr>
            <w:r>
              <w:rPr>
                <w:b/>
                <w:bCs/>
              </w:rPr>
              <w:lastRenderedPageBreak/>
              <w:t>Ajout Album</w:t>
            </w:r>
          </w:p>
        </w:tc>
        <w:tc>
          <w:tcPr>
            <w:tcW w:w="5233" w:type="dxa"/>
            <w:vAlign w:val="center"/>
          </w:tcPr>
          <w:p w14:paraId="360A1341" w14:textId="0088D5A9" w:rsidR="00A32013" w:rsidRDefault="00DB60CA" w:rsidP="00A32013">
            <w:pPr>
              <w:jc w:val="center"/>
            </w:pPr>
            <w:r>
              <w:rPr>
                <w:noProof/>
              </w:rPr>
              <w:drawing>
                <wp:inline distT="0" distB="0" distL="0" distR="0" wp14:anchorId="1C796314" wp14:editId="58E1FE22">
                  <wp:extent cx="3716802" cy="80391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1171" cy="8070178"/>
                          </a:xfrm>
                          <a:prstGeom prst="rect">
                            <a:avLst/>
                          </a:prstGeom>
                          <a:noFill/>
                          <a:ln>
                            <a:noFill/>
                          </a:ln>
                        </pic:spPr>
                      </pic:pic>
                    </a:graphicData>
                  </a:graphic>
                </wp:inline>
              </w:drawing>
            </w:r>
          </w:p>
        </w:tc>
      </w:tr>
    </w:tbl>
    <w:p w14:paraId="3AEEDF11" w14:textId="7F4785D5" w:rsidR="00CF1DE2" w:rsidRDefault="00CF1DE2" w:rsidP="00DB60CA"/>
    <w:sectPr w:rsidR="00CF1DE2">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A5F3E"/>
    <w:multiLevelType w:val="hybridMultilevel"/>
    <w:tmpl w:val="4496A7E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40BA6954"/>
    <w:multiLevelType w:val="hybridMultilevel"/>
    <w:tmpl w:val="0B9220A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45D71ABC"/>
    <w:multiLevelType w:val="hybridMultilevel"/>
    <w:tmpl w:val="7B108EB0"/>
    <w:lvl w:ilvl="0" w:tplc="F76CA294">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69675891">
    <w:abstractNumId w:val="1"/>
  </w:num>
  <w:num w:numId="2" w16cid:durableId="867566346">
    <w:abstractNumId w:val="0"/>
  </w:num>
  <w:num w:numId="3" w16cid:durableId="6329471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7327"/>
    <w:rsid w:val="00027ACC"/>
    <w:rsid w:val="000905CE"/>
    <w:rsid w:val="0014360B"/>
    <w:rsid w:val="00146DD4"/>
    <w:rsid w:val="001979B8"/>
    <w:rsid w:val="001B77FF"/>
    <w:rsid w:val="001E0A03"/>
    <w:rsid w:val="0028167C"/>
    <w:rsid w:val="002E65DD"/>
    <w:rsid w:val="0035035A"/>
    <w:rsid w:val="0044382F"/>
    <w:rsid w:val="004E7282"/>
    <w:rsid w:val="004F4DC1"/>
    <w:rsid w:val="00593E89"/>
    <w:rsid w:val="00683341"/>
    <w:rsid w:val="00727CDF"/>
    <w:rsid w:val="00744416"/>
    <w:rsid w:val="00744F6C"/>
    <w:rsid w:val="00796A54"/>
    <w:rsid w:val="008438F3"/>
    <w:rsid w:val="00861EFD"/>
    <w:rsid w:val="00893B9B"/>
    <w:rsid w:val="008B04C5"/>
    <w:rsid w:val="008C0C9B"/>
    <w:rsid w:val="008D3088"/>
    <w:rsid w:val="00982DA8"/>
    <w:rsid w:val="009922B7"/>
    <w:rsid w:val="0099482D"/>
    <w:rsid w:val="009F3706"/>
    <w:rsid w:val="00A32013"/>
    <w:rsid w:val="00A47374"/>
    <w:rsid w:val="00AA2480"/>
    <w:rsid w:val="00AB4496"/>
    <w:rsid w:val="00AC5AA3"/>
    <w:rsid w:val="00AF4F50"/>
    <w:rsid w:val="00B13349"/>
    <w:rsid w:val="00B21C14"/>
    <w:rsid w:val="00BA3763"/>
    <w:rsid w:val="00BE6565"/>
    <w:rsid w:val="00BF224D"/>
    <w:rsid w:val="00C25B48"/>
    <w:rsid w:val="00CE22FD"/>
    <w:rsid w:val="00CF1DE2"/>
    <w:rsid w:val="00CF2F54"/>
    <w:rsid w:val="00D15DA8"/>
    <w:rsid w:val="00D60353"/>
    <w:rsid w:val="00D744A6"/>
    <w:rsid w:val="00D77327"/>
    <w:rsid w:val="00D864BD"/>
    <w:rsid w:val="00DB60CA"/>
    <w:rsid w:val="00E1665C"/>
    <w:rsid w:val="00E67D12"/>
    <w:rsid w:val="00EF39FB"/>
    <w:rsid w:val="00EF642F"/>
  </w:rsids>
  <m:mathPr>
    <m:mathFont m:val="Cambria Math"/>
    <m:brkBin m:val="before"/>
    <m:brkBinSub m:val="--"/>
    <m:smallFrac m:val="0"/>
    <m:dispDef/>
    <m:lMargin m:val="0"/>
    <m:rMargin m:val="0"/>
    <m:defJc m:val="centerGroup"/>
    <m:wrapIndent m:val="1440"/>
    <m:intLim m:val="subSup"/>
    <m:naryLim m:val="undOvr"/>
  </m:mathPr>
  <w:themeFontLang w:val="fr-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D1E1"/>
  <w15:chartTrackingRefBased/>
  <w15:docId w15:val="{B3A7941D-72FC-47A7-8D22-350A242A5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CF1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AB44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2300E-93C6-498C-B528-F707FFE95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496</Words>
  <Characters>2733</Characters>
  <Application>Microsoft Office Word</Application>
  <DocSecurity>0</DocSecurity>
  <Lines>22</Lines>
  <Paragraphs>6</Paragraphs>
  <ScaleCrop>false</ScaleCrop>
  <HeadingPairs>
    <vt:vector size="2" baseType="variant">
      <vt:variant>
        <vt:lpstr>Titre</vt:lpstr>
      </vt:variant>
      <vt:variant>
        <vt:i4>1</vt:i4>
      </vt:variant>
    </vt:vector>
  </HeadingPairs>
  <TitlesOfParts>
    <vt:vector size="1" baseType="lpstr">
      <vt:lpstr/>
    </vt:vector>
  </TitlesOfParts>
  <Company>Cegep de Jonquiere</Company>
  <LinksUpToDate>false</LinksUpToDate>
  <CharactersWithSpaces>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Dallaire</dc:creator>
  <cp:keywords/>
  <dc:description/>
  <cp:lastModifiedBy>Thomas Wilhem</cp:lastModifiedBy>
  <cp:revision>50</cp:revision>
  <dcterms:created xsi:type="dcterms:W3CDTF">2019-04-13T14:45:00Z</dcterms:created>
  <dcterms:modified xsi:type="dcterms:W3CDTF">2022-04-24T16:13:00Z</dcterms:modified>
</cp:coreProperties>
</file>